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C12" w:rsidRPr="0051715C" w:rsidRDefault="0051715C" w:rsidP="0051715C">
      <w:pPr>
        <w:spacing w:after="0"/>
        <w:jc w:val="center"/>
        <w:rPr>
          <w:rFonts w:ascii="Times New Roman" w:hAnsi="Times New Roman" w:cs="Times New Roman"/>
          <w:b/>
          <w:caps/>
          <w:sz w:val="26"/>
          <w:szCs w:val="26"/>
        </w:rPr>
      </w:pPr>
      <w:r w:rsidRPr="0051715C">
        <w:rPr>
          <w:rFonts w:ascii="Times New Roman" w:hAnsi="Times New Roman" w:cs="Times New Roman"/>
          <w:b/>
          <w:caps/>
          <w:sz w:val="26"/>
          <w:szCs w:val="26"/>
        </w:rPr>
        <w:t>Заключение</w:t>
      </w:r>
    </w:p>
    <w:p w:rsidR="0051715C" w:rsidRDefault="0051715C" w:rsidP="0051715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1715C">
        <w:rPr>
          <w:rFonts w:ascii="Times New Roman" w:hAnsi="Times New Roman" w:cs="Times New Roman"/>
          <w:b/>
          <w:sz w:val="26"/>
          <w:szCs w:val="26"/>
        </w:rPr>
        <w:t>по результатам проведения публичных слушаний по изменению</w:t>
      </w:r>
      <w:r w:rsidR="00AF7A9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1715C">
        <w:rPr>
          <w:rFonts w:ascii="Times New Roman" w:hAnsi="Times New Roman" w:cs="Times New Roman"/>
          <w:b/>
          <w:sz w:val="26"/>
          <w:szCs w:val="26"/>
        </w:rPr>
        <w:t>разрешенного вида использования земельн</w:t>
      </w:r>
      <w:r w:rsidR="005B6E96">
        <w:rPr>
          <w:rFonts w:ascii="Times New Roman" w:hAnsi="Times New Roman" w:cs="Times New Roman"/>
          <w:b/>
          <w:sz w:val="26"/>
          <w:szCs w:val="26"/>
        </w:rPr>
        <w:t>ых</w:t>
      </w:r>
      <w:r w:rsidRPr="0051715C">
        <w:rPr>
          <w:rFonts w:ascii="Times New Roman" w:hAnsi="Times New Roman" w:cs="Times New Roman"/>
          <w:b/>
          <w:sz w:val="26"/>
          <w:szCs w:val="26"/>
        </w:rPr>
        <w:t xml:space="preserve"> участк</w:t>
      </w:r>
      <w:r w:rsidR="005B6E96">
        <w:rPr>
          <w:rFonts w:ascii="Times New Roman" w:hAnsi="Times New Roman" w:cs="Times New Roman"/>
          <w:b/>
          <w:sz w:val="26"/>
          <w:szCs w:val="26"/>
        </w:rPr>
        <w:t>ов</w:t>
      </w:r>
    </w:p>
    <w:p w:rsidR="0051715C" w:rsidRDefault="0051715C" w:rsidP="0051715C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1715C" w:rsidRDefault="0051715C" w:rsidP="005171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5B6E96">
        <w:rPr>
          <w:rFonts w:ascii="Times New Roman" w:hAnsi="Times New Roman" w:cs="Times New Roman"/>
          <w:sz w:val="26"/>
          <w:szCs w:val="26"/>
        </w:rPr>
        <w:t>24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5B6E96">
        <w:rPr>
          <w:rFonts w:ascii="Times New Roman" w:hAnsi="Times New Roman" w:cs="Times New Roman"/>
          <w:sz w:val="26"/>
          <w:szCs w:val="26"/>
        </w:rPr>
        <w:t>сентября</w:t>
      </w:r>
      <w:r>
        <w:rPr>
          <w:rFonts w:ascii="Times New Roman" w:hAnsi="Times New Roman" w:cs="Times New Roman"/>
          <w:sz w:val="26"/>
          <w:szCs w:val="26"/>
        </w:rPr>
        <w:t xml:space="preserve"> 20</w:t>
      </w:r>
      <w:r w:rsidR="00BA5140">
        <w:rPr>
          <w:rFonts w:ascii="Times New Roman" w:hAnsi="Times New Roman" w:cs="Times New Roman"/>
          <w:sz w:val="26"/>
          <w:szCs w:val="26"/>
        </w:rPr>
        <w:t>1</w:t>
      </w:r>
      <w:r w:rsidR="005B6E96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51715C" w:rsidRDefault="0051715C" w:rsidP="005171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1D2964" w:rsidRDefault="001D2964" w:rsidP="005171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1715C" w:rsidRPr="00B7297B" w:rsidRDefault="0051715C" w:rsidP="00F8613D">
      <w:pPr>
        <w:tabs>
          <w:tab w:val="left" w:pos="993"/>
        </w:tabs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7297B">
        <w:rPr>
          <w:rFonts w:ascii="Times New Roman" w:hAnsi="Times New Roman" w:cs="Times New Roman"/>
          <w:sz w:val="26"/>
          <w:szCs w:val="26"/>
        </w:rPr>
        <w:t>Полное наименование объект</w:t>
      </w:r>
      <w:r w:rsidR="005B6E96">
        <w:rPr>
          <w:rFonts w:ascii="Times New Roman" w:hAnsi="Times New Roman" w:cs="Times New Roman"/>
          <w:sz w:val="26"/>
          <w:szCs w:val="26"/>
        </w:rPr>
        <w:t>ов</w:t>
      </w:r>
      <w:r w:rsidRPr="00B7297B">
        <w:rPr>
          <w:rFonts w:ascii="Times New Roman" w:hAnsi="Times New Roman" w:cs="Times New Roman"/>
          <w:sz w:val="26"/>
          <w:szCs w:val="26"/>
        </w:rPr>
        <w:t xml:space="preserve">: </w:t>
      </w:r>
      <w:r w:rsidR="00C66338">
        <w:rPr>
          <w:rFonts w:ascii="Times New Roman" w:hAnsi="Times New Roman" w:cs="Times New Roman"/>
          <w:sz w:val="26"/>
          <w:szCs w:val="26"/>
        </w:rPr>
        <w:t>1. И</w:t>
      </w:r>
      <w:r w:rsidRPr="00B7297B">
        <w:rPr>
          <w:rFonts w:ascii="Times New Roman" w:hAnsi="Times New Roman" w:cs="Times New Roman"/>
          <w:sz w:val="26"/>
          <w:szCs w:val="26"/>
        </w:rPr>
        <w:t>зменение разрешенного вида использования земельного участка</w:t>
      </w:r>
      <w:r w:rsidR="00A71654" w:rsidRPr="00B7297B">
        <w:rPr>
          <w:rFonts w:ascii="Times New Roman" w:hAnsi="Times New Roman" w:cs="Times New Roman"/>
          <w:sz w:val="26"/>
          <w:szCs w:val="26"/>
        </w:rPr>
        <w:t>,</w:t>
      </w:r>
      <w:r w:rsidRPr="00B7297B">
        <w:rPr>
          <w:rFonts w:ascii="Times New Roman" w:hAnsi="Times New Roman" w:cs="Times New Roman"/>
          <w:sz w:val="26"/>
          <w:szCs w:val="26"/>
        </w:rPr>
        <w:t xml:space="preserve"> 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расположенного по адресу: </w:t>
      </w:r>
      <w:proofErr w:type="gramStart"/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Тверская</w:t>
      </w:r>
      <w:proofErr w:type="gramEnd"/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 обл., </w:t>
      </w:r>
      <w:r w:rsidR="00552ECD">
        <w:rPr>
          <w:rFonts w:ascii="Times New Roman" w:eastAsia="Times New Roman" w:hAnsi="Times New Roman" w:cs="Times New Roman"/>
          <w:sz w:val="26"/>
          <w:szCs w:val="26"/>
        </w:rPr>
        <w:br/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г. Торжок, примерно в 22 м по направлению на восток от дома № 128 </w:t>
      </w:r>
      <w:r w:rsidR="00552ECD">
        <w:rPr>
          <w:rFonts w:ascii="Times New Roman" w:eastAsia="Times New Roman" w:hAnsi="Times New Roman" w:cs="Times New Roman"/>
          <w:sz w:val="26"/>
          <w:szCs w:val="26"/>
        </w:rPr>
        <w:br/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по ул. Луначарского, кадастровый</w:t>
      </w:r>
      <w:r w:rsidR="00AF7A93" w:rsidRPr="00B7297B">
        <w:rPr>
          <w:rFonts w:ascii="Times New Roman" w:hAnsi="Times New Roman" w:cs="Times New Roman"/>
          <w:sz w:val="26"/>
          <w:szCs w:val="26"/>
        </w:rPr>
        <w:t xml:space="preserve"> 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номер 69:47:0140106:36,</w:t>
      </w:r>
      <w:r w:rsidR="00AF7A93" w:rsidRPr="00B7297B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с разрешённого вида использования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«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для обслуживания овощехранилища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»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,</w:t>
      </w:r>
      <w:r w:rsidR="00AF7A93" w:rsidRPr="00B7297B">
        <w:rPr>
          <w:rFonts w:ascii="Times New Roman" w:hAnsi="Times New Roman" w:cs="Times New Roman"/>
          <w:sz w:val="26"/>
          <w:szCs w:val="26"/>
        </w:rPr>
        <w:t xml:space="preserve"> 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на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разрешённый вид использования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«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для размещения объекта торговли (многопрофильный магазин)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»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.</w:t>
      </w:r>
      <w:r w:rsidR="005B6E96">
        <w:rPr>
          <w:rFonts w:ascii="Times New Roman" w:eastAsia="Times New Roman" w:hAnsi="Times New Roman" w:cs="Times New Roman"/>
          <w:sz w:val="26"/>
          <w:szCs w:val="26"/>
        </w:rPr>
        <w:tab/>
      </w:r>
      <w:r w:rsidR="005B6E96">
        <w:rPr>
          <w:rFonts w:ascii="Times New Roman" w:eastAsia="Times New Roman" w:hAnsi="Times New Roman" w:cs="Times New Roman"/>
          <w:sz w:val="26"/>
          <w:szCs w:val="26"/>
        </w:rPr>
        <w:br/>
        <w:t xml:space="preserve">           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 xml:space="preserve">2. </w:t>
      </w:r>
      <w:r w:rsidR="00C66338">
        <w:rPr>
          <w:rFonts w:ascii="Times New Roman" w:hAnsi="Times New Roman" w:cs="Times New Roman"/>
          <w:sz w:val="26"/>
          <w:szCs w:val="26"/>
        </w:rPr>
        <w:t>И</w:t>
      </w:r>
      <w:r w:rsidR="00C66338" w:rsidRPr="00B7297B">
        <w:rPr>
          <w:rFonts w:ascii="Times New Roman" w:hAnsi="Times New Roman" w:cs="Times New Roman"/>
          <w:sz w:val="26"/>
          <w:szCs w:val="26"/>
        </w:rPr>
        <w:t xml:space="preserve">зменение разрешенного вида использования земельного участка, </w:t>
      </w:r>
      <w:r w:rsidR="00C66338" w:rsidRPr="00B7297B">
        <w:rPr>
          <w:rFonts w:ascii="Times New Roman" w:eastAsia="Times New Roman" w:hAnsi="Times New Roman" w:cs="Times New Roman"/>
          <w:sz w:val="26"/>
          <w:szCs w:val="26"/>
        </w:rPr>
        <w:t>расположенного по адресу: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="005B6E96" w:rsidRPr="007A7FD3">
        <w:rPr>
          <w:rFonts w:ascii="Times New Roman" w:eastAsia="Times New Roman" w:hAnsi="Times New Roman" w:cs="Times New Roman"/>
          <w:sz w:val="26"/>
          <w:szCs w:val="26"/>
        </w:rPr>
        <w:t>Тверская</w:t>
      </w:r>
      <w:proofErr w:type="gramEnd"/>
      <w:r w:rsidR="005B6E96" w:rsidRPr="007A7FD3">
        <w:rPr>
          <w:rFonts w:ascii="Times New Roman" w:eastAsia="Times New Roman" w:hAnsi="Times New Roman" w:cs="Times New Roman"/>
          <w:sz w:val="26"/>
          <w:szCs w:val="26"/>
        </w:rPr>
        <w:t xml:space="preserve"> обл., г. Торжок, ул. Луначарского,</w:t>
      </w:r>
      <w:r w:rsidR="005B6E96">
        <w:rPr>
          <w:rFonts w:ascii="Times New Roman" w:eastAsia="Times New Roman" w:hAnsi="Times New Roman" w:cs="Times New Roman"/>
          <w:sz w:val="26"/>
          <w:szCs w:val="26"/>
        </w:rPr>
        <w:t xml:space="preserve"> д. 128б</w:t>
      </w:r>
      <w:r w:rsidR="005B6E96" w:rsidRPr="007A7FD3">
        <w:rPr>
          <w:rFonts w:ascii="Times New Roman" w:eastAsia="Times New Roman" w:hAnsi="Times New Roman" w:cs="Times New Roman"/>
          <w:sz w:val="26"/>
          <w:szCs w:val="26"/>
        </w:rPr>
        <w:t xml:space="preserve"> кадастровый</w:t>
      </w:r>
      <w:r w:rsidR="005B6E96">
        <w:rPr>
          <w:rFonts w:ascii="Times New Roman" w:hAnsi="Times New Roman" w:cs="Times New Roman"/>
          <w:sz w:val="26"/>
          <w:szCs w:val="26"/>
        </w:rPr>
        <w:t xml:space="preserve"> </w:t>
      </w:r>
      <w:r w:rsidR="005B6E96" w:rsidRPr="007A7FD3">
        <w:rPr>
          <w:rFonts w:ascii="Times New Roman" w:eastAsia="Times New Roman" w:hAnsi="Times New Roman" w:cs="Times New Roman"/>
          <w:sz w:val="26"/>
          <w:szCs w:val="26"/>
        </w:rPr>
        <w:t>номер 69:47:0140106:37,</w:t>
      </w:r>
      <w:r w:rsidR="005B6E96" w:rsidRPr="00590B1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B6E96" w:rsidRPr="007A7FD3">
        <w:rPr>
          <w:rFonts w:ascii="Times New Roman" w:eastAsia="Times New Roman" w:hAnsi="Times New Roman" w:cs="Times New Roman"/>
          <w:sz w:val="26"/>
          <w:szCs w:val="26"/>
        </w:rPr>
        <w:t>с разрешенного вида использования</w:t>
      </w:r>
      <w:r w:rsidR="005B6E9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52ECD">
        <w:rPr>
          <w:rFonts w:ascii="Times New Roman" w:eastAsia="Times New Roman" w:hAnsi="Times New Roman" w:cs="Times New Roman"/>
          <w:sz w:val="26"/>
          <w:szCs w:val="26"/>
        </w:rPr>
        <w:br/>
      </w:r>
      <w:r w:rsidR="005B6E96" w:rsidRPr="007A7FD3">
        <w:rPr>
          <w:rFonts w:ascii="Times New Roman" w:eastAsia="Times New Roman" w:hAnsi="Times New Roman" w:cs="Times New Roman"/>
          <w:sz w:val="26"/>
          <w:szCs w:val="26"/>
        </w:rPr>
        <w:t>«для обслуживания</w:t>
      </w:r>
      <w:r w:rsidR="005B6E96" w:rsidRPr="0001119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66338" w:rsidRPr="007A7FD3">
        <w:rPr>
          <w:rFonts w:ascii="Times New Roman" w:eastAsia="Times New Roman" w:hAnsi="Times New Roman" w:cs="Times New Roman"/>
          <w:sz w:val="26"/>
          <w:szCs w:val="26"/>
        </w:rPr>
        <w:t>овощехранилища</w:t>
      </w:r>
      <w:r w:rsidR="00C66338">
        <w:rPr>
          <w:rFonts w:ascii="Times New Roman" w:hAnsi="Times New Roman" w:cs="Times New Roman"/>
          <w:sz w:val="26"/>
          <w:szCs w:val="26"/>
        </w:rPr>
        <w:t>»</w:t>
      </w:r>
      <w:r w:rsidR="00C66338" w:rsidRPr="00590B1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66338" w:rsidRPr="007A7FD3">
        <w:rPr>
          <w:rFonts w:ascii="Times New Roman" w:eastAsia="Times New Roman" w:hAnsi="Times New Roman" w:cs="Times New Roman"/>
          <w:sz w:val="26"/>
          <w:szCs w:val="26"/>
        </w:rPr>
        <w:t>на разрешенный вид использования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br/>
      </w:r>
      <w:r w:rsidR="00C66338" w:rsidRPr="007A7FD3">
        <w:rPr>
          <w:rFonts w:ascii="Times New Roman" w:eastAsia="Times New Roman" w:hAnsi="Times New Roman" w:cs="Times New Roman"/>
          <w:sz w:val="26"/>
          <w:szCs w:val="26"/>
        </w:rPr>
        <w:t>«для размещения</w:t>
      </w:r>
      <w:r w:rsidR="00C66338" w:rsidRPr="00C6633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66338" w:rsidRPr="007A7FD3">
        <w:rPr>
          <w:rFonts w:ascii="Times New Roman" w:eastAsia="Times New Roman" w:hAnsi="Times New Roman" w:cs="Times New Roman"/>
          <w:sz w:val="26"/>
          <w:szCs w:val="26"/>
        </w:rPr>
        <w:t>объекта</w:t>
      </w:r>
      <w:r w:rsidR="00C66338" w:rsidRPr="00C6633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66338" w:rsidRPr="007A7FD3">
        <w:rPr>
          <w:rFonts w:ascii="Times New Roman" w:eastAsia="Times New Roman" w:hAnsi="Times New Roman" w:cs="Times New Roman"/>
          <w:sz w:val="26"/>
          <w:szCs w:val="26"/>
        </w:rPr>
        <w:t>торговли (магазин продовольственных товаров)».</w:t>
      </w:r>
      <w:r w:rsidR="00C66338">
        <w:rPr>
          <w:rFonts w:ascii="Times New Roman" w:hAnsi="Times New Roman" w:cs="Times New Roman"/>
          <w:sz w:val="26"/>
          <w:szCs w:val="26"/>
        </w:rPr>
        <w:br/>
      </w:r>
      <w:r w:rsidRPr="00F8613D">
        <w:rPr>
          <w:rFonts w:ascii="Times New Roman" w:hAnsi="Times New Roman" w:cs="Times New Roman"/>
          <w:spacing w:val="-2"/>
          <w:sz w:val="26"/>
          <w:szCs w:val="26"/>
        </w:rPr>
        <w:t xml:space="preserve">Перечень </w:t>
      </w:r>
      <w:r w:rsidR="00C66338" w:rsidRPr="00F8613D">
        <w:rPr>
          <w:rFonts w:ascii="Times New Roman" w:hAnsi="Times New Roman" w:cs="Times New Roman"/>
          <w:spacing w:val="-2"/>
          <w:sz w:val="26"/>
          <w:szCs w:val="26"/>
        </w:rPr>
        <w:t xml:space="preserve">документов </w:t>
      </w:r>
      <w:r w:rsidR="00F8613D" w:rsidRPr="00F8613D">
        <w:rPr>
          <w:rFonts w:ascii="Times New Roman" w:hAnsi="Times New Roman" w:cs="Times New Roman"/>
          <w:spacing w:val="-2"/>
          <w:sz w:val="26"/>
          <w:szCs w:val="26"/>
        </w:rPr>
        <w:t xml:space="preserve">проведения публичных слушаний: </w:t>
      </w:r>
      <w:r w:rsidRPr="00F8613D">
        <w:rPr>
          <w:rFonts w:ascii="Times New Roman" w:hAnsi="Times New Roman" w:cs="Times New Roman"/>
          <w:spacing w:val="-2"/>
          <w:sz w:val="26"/>
          <w:szCs w:val="26"/>
        </w:rPr>
        <w:t xml:space="preserve">протокол от </w:t>
      </w:r>
      <w:r w:rsidR="005B6E96" w:rsidRPr="00F8613D">
        <w:rPr>
          <w:rFonts w:ascii="Times New Roman" w:hAnsi="Times New Roman" w:cs="Times New Roman"/>
          <w:spacing w:val="-2"/>
          <w:sz w:val="26"/>
          <w:szCs w:val="26"/>
        </w:rPr>
        <w:t>24</w:t>
      </w:r>
      <w:r w:rsidRPr="00F8613D">
        <w:rPr>
          <w:rFonts w:ascii="Times New Roman" w:hAnsi="Times New Roman" w:cs="Times New Roman"/>
          <w:spacing w:val="-2"/>
          <w:sz w:val="26"/>
          <w:szCs w:val="26"/>
        </w:rPr>
        <w:t>.</w:t>
      </w:r>
      <w:r w:rsidR="005B6E96" w:rsidRPr="00F8613D">
        <w:rPr>
          <w:rFonts w:ascii="Times New Roman" w:hAnsi="Times New Roman" w:cs="Times New Roman"/>
          <w:spacing w:val="-2"/>
          <w:sz w:val="26"/>
          <w:szCs w:val="26"/>
        </w:rPr>
        <w:t>09</w:t>
      </w:r>
      <w:r w:rsidRPr="00F8613D">
        <w:rPr>
          <w:rFonts w:ascii="Times New Roman" w:hAnsi="Times New Roman" w:cs="Times New Roman"/>
          <w:spacing w:val="-2"/>
          <w:sz w:val="26"/>
          <w:szCs w:val="26"/>
        </w:rPr>
        <w:t>.20</w:t>
      </w:r>
      <w:r w:rsidR="00BA5140" w:rsidRPr="00F8613D">
        <w:rPr>
          <w:rFonts w:ascii="Times New Roman" w:hAnsi="Times New Roman" w:cs="Times New Roman"/>
          <w:spacing w:val="-2"/>
          <w:sz w:val="26"/>
          <w:szCs w:val="26"/>
        </w:rPr>
        <w:t>1</w:t>
      </w:r>
      <w:r w:rsidR="005B6E96" w:rsidRPr="00F8613D">
        <w:rPr>
          <w:rFonts w:ascii="Times New Roman" w:hAnsi="Times New Roman" w:cs="Times New Roman"/>
          <w:spacing w:val="-2"/>
          <w:sz w:val="26"/>
          <w:szCs w:val="26"/>
        </w:rPr>
        <w:t>3</w:t>
      </w:r>
      <w:r w:rsidRPr="00F8613D">
        <w:rPr>
          <w:rFonts w:ascii="Times New Roman" w:hAnsi="Times New Roman" w:cs="Times New Roman"/>
          <w:spacing w:val="-2"/>
          <w:sz w:val="26"/>
          <w:szCs w:val="26"/>
        </w:rPr>
        <w:t xml:space="preserve"> № </w:t>
      </w:r>
      <w:r w:rsidR="005B6E96" w:rsidRPr="00F8613D">
        <w:rPr>
          <w:rFonts w:ascii="Times New Roman" w:hAnsi="Times New Roman" w:cs="Times New Roman"/>
          <w:spacing w:val="-2"/>
          <w:sz w:val="26"/>
          <w:szCs w:val="26"/>
        </w:rPr>
        <w:t>3</w:t>
      </w:r>
    </w:p>
    <w:p w:rsidR="00552ECD" w:rsidRDefault="00AF7A93" w:rsidP="001D296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7297B">
        <w:rPr>
          <w:rFonts w:ascii="Times New Roman" w:eastAsia="Times New Roman" w:hAnsi="Times New Roman" w:cs="Times New Roman"/>
          <w:sz w:val="26"/>
          <w:szCs w:val="26"/>
        </w:rPr>
        <w:t xml:space="preserve">Информационное сообщение о проведении </w:t>
      </w:r>
      <w:r w:rsidRPr="00B7297B">
        <w:rPr>
          <w:rFonts w:ascii="Times New Roman" w:hAnsi="Times New Roman" w:cs="Times New Roman"/>
          <w:sz w:val="26"/>
          <w:szCs w:val="26"/>
        </w:rPr>
        <w:t>публичных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 xml:space="preserve"> слушаний </w:t>
      </w:r>
      <w:r w:rsidR="00993A22" w:rsidRPr="00B7297B">
        <w:rPr>
          <w:rFonts w:ascii="Times New Roman" w:hAnsi="Times New Roman" w:cs="Times New Roman"/>
          <w:sz w:val="26"/>
          <w:szCs w:val="26"/>
        </w:rPr>
        <w:t>опубликовано в газете «</w:t>
      </w:r>
      <w:proofErr w:type="spellStart"/>
      <w:r w:rsidR="00993A22" w:rsidRPr="00B7297B">
        <w:rPr>
          <w:rFonts w:ascii="Times New Roman" w:hAnsi="Times New Roman" w:cs="Times New Roman"/>
          <w:sz w:val="26"/>
          <w:szCs w:val="26"/>
        </w:rPr>
        <w:t>Новоторжский</w:t>
      </w:r>
      <w:proofErr w:type="spellEnd"/>
      <w:r w:rsidR="00993A22" w:rsidRPr="00B7297B">
        <w:rPr>
          <w:rFonts w:ascii="Times New Roman" w:hAnsi="Times New Roman" w:cs="Times New Roman"/>
          <w:sz w:val="26"/>
          <w:szCs w:val="26"/>
        </w:rPr>
        <w:t xml:space="preserve"> вестник» от </w:t>
      </w:r>
      <w:r w:rsidR="005B6E96">
        <w:rPr>
          <w:rFonts w:ascii="Times New Roman" w:hAnsi="Times New Roman" w:cs="Times New Roman"/>
          <w:sz w:val="26"/>
          <w:szCs w:val="26"/>
        </w:rPr>
        <w:t>6</w:t>
      </w:r>
      <w:r w:rsidR="00993A22" w:rsidRPr="00B7297B">
        <w:rPr>
          <w:rFonts w:ascii="Times New Roman" w:hAnsi="Times New Roman" w:cs="Times New Roman"/>
          <w:sz w:val="26"/>
          <w:szCs w:val="26"/>
        </w:rPr>
        <w:t xml:space="preserve"> </w:t>
      </w:r>
      <w:r w:rsidR="005B6E96">
        <w:rPr>
          <w:rFonts w:ascii="Times New Roman" w:hAnsi="Times New Roman" w:cs="Times New Roman"/>
          <w:sz w:val="26"/>
          <w:szCs w:val="26"/>
        </w:rPr>
        <w:t>сентября</w:t>
      </w:r>
      <w:r w:rsidR="00993A22" w:rsidRPr="00B7297B">
        <w:rPr>
          <w:rFonts w:ascii="Times New Roman" w:hAnsi="Times New Roman" w:cs="Times New Roman"/>
          <w:sz w:val="26"/>
          <w:szCs w:val="26"/>
        </w:rPr>
        <w:t xml:space="preserve"> 201</w:t>
      </w:r>
      <w:r w:rsidR="005B6E96">
        <w:rPr>
          <w:rFonts w:ascii="Times New Roman" w:hAnsi="Times New Roman" w:cs="Times New Roman"/>
          <w:sz w:val="26"/>
          <w:szCs w:val="26"/>
        </w:rPr>
        <w:t>3</w:t>
      </w:r>
      <w:r w:rsidR="00993A22" w:rsidRPr="00B7297B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5B6E96">
        <w:rPr>
          <w:rFonts w:ascii="Times New Roman" w:hAnsi="Times New Roman" w:cs="Times New Roman"/>
          <w:sz w:val="26"/>
          <w:szCs w:val="26"/>
        </w:rPr>
        <w:t>36</w:t>
      </w:r>
      <w:r w:rsidR="00993A22" w:rsidRPr="001D2964">
        <w:rPr>
          <w:rFonts w:ascii="Times New Roman" w:hAnsi="Times New Roman" w:cs="Times New Roman"/>
          <w:sz w:val="26"/>
          <w:szCs w:val="26"/>
        </w:rPr>
        <w:t>,</w:t>
      </w:r>
      <w:r w:rsidR="005B6E9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93A22" w:rsidRDefault="005B6E96" w:rsidP="001D296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«Торжокской неделе» от 4 сентября 2013 года</w:t>
      </w:r>
      <w:r w:rsidR="001D2964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993A22" w:rsidRPr="00B7297B">
        <w:rPr>
          <w:rFonts w:ascii="Times New Roman" w:hAnsi="Times New Roman" w:cs="Times New Roman"/>
          <w:sz w:val="26"/>
          <w:szCs w:val="26"/>
        </w:rPr>
        <w:t>на официальном сайте администрации города Торжок (</w:t>
      </w:r>
      <w:hyperlink r:id="rId5" w:history="1">
        <w:proofErr w:type="spellStart"/>
        <w:r w:rsidR="00993A22" w:rsidRPr="00B7297B">
          <w:rPr>
            <w:rStyle w:val="a5"/>
            <w:rFonts w:ascii="Times New Roman" w:hAnsi="Times New Roman" w:cs="Times New Roman"/>
            <w:color w:val="auto"/>
            <w:sz w:val="26"/>
            <w:szCs w:val="26"/>
            <w:lang w:val="en-US"/>
          </w:rPr>
          <w:t>torzhok</w:t>
        </w:r>
        <w:proofErr w:type="spellEnd"/>
        <w:r w:rsidR="00993A22" w:rsidRPr="00B7297B">
          <w:rPr>
            <w:rStyle w:val="a5"/>
            <w:rFonts w:ascii="Times New Roman" w:hAnsi="Times New Roman" w:cs="Times New Roman"/>
            <w:color w:val="auto"/>
            <w:sz w:val="26"/>
            <w:szCs w:val="26"/>
          </w:rPr>
          <w:t>-</w:t>
        </w:r>
        <w:proofErr w:type="spellStart"/>
        <w:r w:rsidR="00993A22" w:rsidRPr="00B7297B">
          <w:rPr>
            <w:rStyle w:val="a5"/>
            <w:rFonts w:ascii="Times New Roman" w:hAnsi="Times New Roman" w:cs="Times New Roman"/>
            <w:color w:val="auto"/>
            <w:sz w:val="26"/>
            <w:szCs w:val="26"/>
            <w:lang w:val="en-US"/>
          </w:rPr>
          <w:t>adm</w:t>
        </w:r>
        <w:proofErr w:type="spellEnd"/>
        <w:r w:rsidR="00993A22" w:rsidRPr="00B7297B">
          <w:rPr>
            <w:rStyle w:val="a5"/>
            <w:rFonts w:ascii="Times New Roman" w:hAnsi="Times New Roman" w:cs="Times New Roman"/>
            <w:color w:val="auto"/>
            <w:sz w:val="26"/>
            <w:szCs w:val="26"/>
          </w:rPr>
          <w:t>.</w:t>
        </w:r>
        <w:proofErr w:type="spellStart"/>
        <w:r w:rsidR="00993A22" w:rsidRPr="00B7297B">
          <w:rPr>
            <w:rStyle w:val="a5"/>
            <w:rFonts w:ascii="Times New Roman" w:hAnsi="Times New Roman" w:cs="Times New Roman"/>
            <w:color w:val="auto"/>
            <w:sz w:val="26"/>
            <w:szCs w:val="26"/>
            <w:lang w:val="en-US"/>
          </w:rPr>
          <w:t>ru</w:t>
        </w:r>
        <w:proofErr w:type="spellEnd"/>
        <w:r w:rsidR="00993A22" w:rsidRPr="00B7297B">
          <w:rPr>
            <w:rStyle w:val="a5"/>
            <w:rFonts w:ascii="Times New Roman" w:hAnsi="Times New Roman" w:cs="Times New Roman"/>
            <w:color w:val="auto"/>
            <w:sz w:val="26"/>
            <w:szCs w:val="26"/>
          </w:rPr>
          <w:t xml:space="preserve"> </w:t>
        </w:r>
      </w:hyperlink>
      <w:r w:rsidR="00993A22" w:rsidRPr="00B7297B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 29.08.2013</w:t>
      </w:r>
      <w:r w:rsidR="00C66338">
        <w:rPr>
          <w:rFonts w:ascii="Times New Roman" w:hAnsi="Times New Roman" w:cs="Times New Roman"/>
          <w:sz w:val="26"/>
          <w:szCs w:val="26"/>
        </w:rPr>
        <w:t xml:space="preserve"> </w:t>
      </w:r>
      <w:r w:rsidR="00DA61CD">
        <w:rPr>
          <w:rFonts w:ascii="Times New Roman" w:hAnsi="Times New Roman" w:cs="Times New Roman"/>
          <w:sz w:val="26"/>
          <w:szCs w:val="26"/>
        </w:rPr>
        <w:t>года.</w:t>
      </w:r>
    </w:p>
    <w:p w:rsidR="00C66338" w:rsidRPr="00B7297B" w:rsidRDefault="00C66338" w:rsidP="001D296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Направлены заказные письма всем собственникам квартир и нежилых помещений, находящихся в многоквартирных домах №128, 130 расположенных </w:t>
      </w:r>
      <w:r w:rsidR="00552ECD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на смежных участках.</w:t>
      </w:r>
    </w:p>
    <w:p w:rsidR="000A001D" w:rsidRPr="00B7297B" w:rsidRDefault="000A001D" w:rsidP="001D296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7297B">
        <w:rPr>
          <w:rFonts w:ascii="Times New Roman" w:hAnsi="Times New Roman" w:cs="Times New Roman"/>
          <w:sz w:val="26"/>
          <w:szCs w:val="26"/>
        </w:rPr>
        <w:t>В ходе публичных слушаний по обобщенным материалам могут</w:t>
      </w:r>
      <w:r w:rsidR="00AB3628" w:rsidRPr="00B7297B">
        <w:rPr>
          <w:rFonts w:ascii="Times New Roman" w:hAnsi="Times New Roman" w:cs="Times New Roman"/>
          <w:sz w:val="26"/>
          <w:szCs w:val="26"/>
        </w:rPr>
        <w:t xml:space="preserve"> быть приняты</w:t>
      </w:r>
      <w:r w:rsidR="001D2964">
        <w:rPr>
          <w:rFonts w:ascii="Times New Roman" w:hAnsi="Times New Roman" w:cs="Times New Roman"/>
          <w:sz w:val="26"/>
          <w:szCs w:val="26"/>
        </w:rPr>
        <w:t xml:space="preserve"> </w:t>
      </w:r>
      <w:r w:rsidRPr="00B7297B">
        <w:rPr>
          <w:rFonts w:ascii="Times New Roman" w:hAnsi="Times New Roman" w:cs="Times New Roman"/>
          <w:sz w:val="26"/>
          <w:szCs w:val="26"/>
        </w:rPr>
        <w:t xml:space="preserve">к рассмотрению следующие замечания и предложения: 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>ООО «</w:t>
      </w:r>
      <w:proofErr w:type="spellStart"/>
      <w:r w:rsidR="00DA61CD">
        <w:rPr>
          <w:rFonts w:ascii="Times New Roman" w:eastAsia="Times New Roman" w:hAnsi="Times New Roman" w:cs="Times New Roman"/>
          <w:sz w:val="26"/>
          <w:szCs w:val="26"/>
        </w:rPr>
        <w:t>СтройСити</w:t>
      </w:r>
      <w:proofErr w:type="spellEnd"/>
      <w:r w:rsidR="00DA61CD">
        <w:rPr>
          <w:rFonts w:ascii="Times New Roman" w:eastAsia="Times New Roman" w:hAnsi="Times New Roman" w:cs="Times New Roman"/>
          <w:sz w:val="26"/>
          <w:szCs w:val="26"/>
        </w:rPr>
        <w:t>»</w:t>
      </w:r>
      <w:r w:rsidR="00B7297B" w:rsidRPr="00B7297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>организ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>овать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 xml:space="preserve"> детск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>ую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 xml:space="preserve"> площадк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>у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 xml:space="preserve"> на придомовой территории, 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 xml:space="preserve">выполнить 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>благоустройство территории</w:t>
      </w:r>
      <w:r w:rsidR="00C66338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A001D" w:rsidRPr="00B7297B" w:rsidRDefault="000A001D" w:rsidP="00B7297B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7297B">
        <w:rPr>
          <w:rFonts w:ascii="Times New Roman" w:hAnsi="Times New Roman" w:cs="Times New Roman"/>
          <w:sz w:val="26"/>
          <w:szCs w:val="26"/>
        </w:rPr>
        <w:t>Перечень отклоненных замечаний: нет.</w:t>
      </w:r>
    </w:p>
    <w:p w:rsidR="000A001D" w:rsidRPr="00B7297B" w:rsidRDefault="000A001D" w:rsidP="00B7297B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7297B">
        <w:rPr>
          <w:rFonts w:ascii="Times New Roman" w:hAnsi="Times New Roman" w:cs="Times New Roman"/>
          <w:sz w:val="26"/>
          <w:szCs w:val="26"/>
        </w:rPr>
        <w:t>Перечень отклоненных предложений:</w:t>
      </w:r>
      <w:r w:rsidR="00B7297B" w:rsidRPr="00B7297B">
        <w:rPr>
          <w:rFonts w:ascii="Times New Roman" w:hAnsi="Times New Roman" w:cs="Times New Roman"/>
          <w:sz w:val="26"/>
          <w:szCs w:val="26"/>
        </w:rPr>
        <w:t xml:space="preserve"> </w:t>
      </w:r>
      <w:r w:rsidR="00B7297B">
        <w:rPr>
          <w:rFonts w:ascii="Times New Roman" w:eastAsia="Times New Roman" w:hAnsi="Times New Roman" w:cs="Times New Roman"/>
          <w:sz w:val="26"/>
          <w:szCs w:val="26"/>
        </w:rPr>
        <w:t>нет.</w:t>
      </w:r>
    </w:p>
    <w:p w:rsidR="00DA61CD" w:rsidRDefault="00756C4D" w:rsidP="00DA61CD">
      <w:pPr>
        <w:tabs>
          <w:tab w:val="left" w:pos="993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Изменить</w:t>
      </w:r>
      <w:r w:rsidR="000A001D" w:rsidRPr="00B7297B">
        <w:rPr>
          <w:rFonts w:ascii="Times New Roman" w:hAnsi="Times New Roman" w:cs="Times New Roman"/>
          <w:sz w:val="26"/>
          <w:szCs w:val="26"/>
        </w:rPr>
        <w:t xml:space="preserve"> разрешенн</w:t>
      </w:r>
      <w:r>
        <w:rPr>
          <w:rFonts w:ascii="Times New Roman" w:hAnsi="Times New Roman" w:cs="Times New Roman"/>
          <w:sz w:val="26"/>
          <w:szCs w:val="26"/>
        </w:rPr>
        <w:t>ый</w:t>
      </w:r>
      <w:r w:rsidR="000A001D" w:rsidRPr="00B7297B">
        <w:rPr>
          <w:rFonts w:ascii="Times New Roman" w:hAnsi="Times New Roman" w:cs="Times New Roman"/>
          <w:sz w:val="26"/>
          <w:szCs w:val="26"/>
        </w:rPr>
        <w:t xml:space="preserve"> вид использования земельн</w:t>
      </w:r>
      <w:r w:rsidR="00DA61CD">
        <w:rPr>
          <w:rFonts w:ascii="Times New Roman" w:hAnsi="Times New Roman" w:cs="Times New Roman"/>
          <w:sz w:val="26"/>
          <w:szCs w:val="26"/>
        </w:rPr>
        <w:t>ых</w:t>
      </w:r>
      <w:r w:rsidR="000A001D" w:rsidRPr="00B7297B">
        <w:rPr>
          <w:rFonts w:ascii="Times New Roman" w:hAnsi="Times New Roman" w:cs="Times New Roman"/>
          <w:sz w:val="26"/>
          <w:szCs w:val="26"/>
        </w:rPr>
        <w:t xml:space="preserve"> участк</w:t>
      </w:r>
      <w:r w:rsidR="00DA61CD">
        <w:rPr>
          <w:rFonts w:ascii="Times New Roman" w:hAnsi="Times New Roman" w:cs="Times New Roman"/>
          <w:sz w:val="26"/>
          <w:szCs w:val="26"/>
        </w:rPr>
        <w:t>ов</w:t>
      </w:r>
      <w:r w:rsidR="000A001D" w:rsidRPr="00B7297B">
        <w:rPr>
          <w:rFonts w:ascii="Times New Roman" w:hAnsi="Times New Roman" w:cs="Times New Roman"/>
          <w:sz w:val="26"/>
          <w:szCs w:val="26"/>
        </w:rPr>
        <w:t xml:space="preserve">, 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>расположенн</w:t>
      </w:r>
      <w:r w:rsidR="00DA61CD">
        <w:rPr>
          <w:rFonts w:ascii="Times New Roman" w:eastAsia="Times New Roman" w:hAnsi="Times New Roman" w:cs="Times New Roman"/>
          <w:sz w:val="26"/>
          <w:szCs w:val="26"/>
        </w:rPr>
        <w:t>ых</w:t>
      </w:r>
      <w:r w:rsidR="00AF7A93" w:rsidRPr="00B7297B">
        <w:rPr>
          <w:rFonts w:ascii="Times New Roman" w:eastAsia="Times New Roman" w:hAnsi="Times New Roman" w:cs="Times New Roman"/>
          <w:sz w:val="26"/>
          <w:szCs w:val="26"/>
        </w:rPr>
        <w:t xml:space="preserve"> по адресу: </w:t>
      </w:r>
    </w:p>
    <w:p w:rsidR="00DA61CD" w:rsidRDefault="00AF7A93" w:rsidP="00DA61CD">
      <w:pPr>
        <w:tabs>
          <w:tab w:val="left" w:pos="993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B7297B">
        <w:rPr>
          <w:rFonts w:ascii="Times New Roman" w:eastAsia="Times New Roman" w:hAnsi="Times New Roman" w:cs="Times New Roman"/>
          <w:sz w:val="26"/>
          <w:szCs w:val="26"/>
        </w:rPr>
        <w:t>Тверская</w:t>
      </w:r>
      <w:proofErr w:type="gramEnd"/>
      <w:r w:rsidRPr="00B7297B">
        <w:rPr>
          <w:rFonts w:ascii="Times New Roman" w:eastAsia="Times New Roman" w:hAnsi="Times New Roman" w:cs="Times New Roman"/>
          <w:sz w:val="26"/>
          <w:szCs w:val="26"/>
        </w:rPr>
        <w:t xml:space="preserve"> обл., г. Торжок, примерно в 22 м</w:t>
      </w:r>
      <w:r w:rsidR="00DA61CD" w:rsidRPr="00DA61C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A61CD" w:rsidRPr="00B7297B">
        <w:rPr>
          <w:rFonts w:ascii="Times New Roman" w:eastAsia="Times New Roman" w:hAnsi="Times New Roman" w:cs="Times New Roman"/>
          <w:sz w:val="26"/>
          <w:szCs w:val="26"/>
        </w:rPr>
        <w:t>по направлению</w:t>
      </w:r>
      <w:r w:rsidR="00DA61CD" w:rsidRPr="00DA61C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A61CD" w:rsidRPr="00B7297B">
        <w:rPr>
          <w:rFonts w:ascii="Times New Roman" w:eastAsia="Times New Roman" w:hAnsi="Times New Roman" w:cs="Times New Roman"/>
          <w:sz w:val="26"/>
          <w:szCs w:val="26"/>
        </w:rPr>
        <w:t>на восток</w:t>
      </w:r>
      <w:r w:rsidRPr="00B7297B">
        <w:rPr>
          <w:rFonts w:ascii="Times New Roman" w:hAnsi="Times New Roman" w:cs="Times New Roman"/>
          <w:sz w:val="26"/>
          <w:szCs w:val="26"/>
        </w:rPr>
        <w:br/>
      </w:r>
      <w:r w:rsidRPr="00B7297B">
        <w:rPr>
          <w:rFonts w:ascii="Times New Roman" w:eastAsia="Times New Roman" w:hAnsi="Times New Roman" w:cs="Times New Roman"/>
          <w:sz w:val="26"/>
          <w:szCs w:val="26"/>
        </w:rPr>
        <w:t>от дома № 128 по ул. Луначарского, кадастровый</w:t>
      </w:r>
      <w:r w:rsidRPr="00B7297B">
        <w:rPr>
          <w:rFonts w:ascii="Times New Roman" w:hAnsi="Times New Roman" w:cs="Times New Roman"/>
          <w:sz w:val="26"/>
          <w:szCs w:val="26"/>
        </w:rPr>
        <w:t xml:space="preserve"> 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>номер 69:47:0140106:36,</w:t>
      </w:r>
      <w:r w:rsidRPr="00B7297B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color w:val="FF0000"/>
          <w:sz w:val="26"/>
          <w:szCs w:val="26"/>
        </w:rPr>
        <w:br/>
      </w:r>
      <w:r w:rsidR="00756C4D">
        <w:rPr>
          <w:rFonts w:ascii="Times New Roman" w:eastAsia="Times New Roman" w:hAnsi="Times New Roman" w:cs="Times New Roman"/>
          <w:sz w:val="26"/>
          <w:szCs w:val="26"/>
        </w:rPr>
        <w:t>с разрешённого вида использования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>для обслуживания овощехранилища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>,</w:t>
      </w:r>
      <w:r w:rsidR="00DA61CD" w:rsidRPr="00DA61C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br/>
      </w:r>
      <w:r w:rsidR="00DA61CD" w:rsidRPr="00B7297B">
        <w:rPr>
          <w:rFonts w:ascii="Times New Roman" w:eastAsia="Times New Roman" w:hAnsi="Times New Roman" w:cs="Times New Roman"/>
          <w:sz w:val="26"/>
          <w:szCs w:val="26"/>
        </w:rPr>
        <w:t xml:space="preserve">на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разрешённый вид использования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>для размещения объекта торговли (многопрофильный магазин)</w:t>
      </w:r>
      <w:r w:rsidR="00756C4D"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B7297B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A61CD" w:rsidRDefault="00DA61CD" w:rsidP="00DA61CD">
      <w:pPr>
        <w:tabs>
          <w:tab w:val="left" w:pos="993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7A7FD3">
        <w:rPr>
          <w:rFonts w:ascii="Times New Roman" w:eastAsia="Times New Roman" w:hAnsi="Times New Roman" w:cs="Times New Roman"/>
          <w:sz w:val="26"/>
          <w:szCs w:val="26"/>
        </w:rPr>
        <w:t>Тверская</w:t>
      </w:r>
      <w:proofErr w:type="gramEnd"/>
      <w:r w:rsidRPr="007A7FD3">
        <w:rPr>
          <w:rFonts w:ascii="Times New Roman" w:eastAsia="Times New Roman" w:hAnsi="Times New Roman" w:cs="Times New Roman"/>
          <w:sz w:val="26"/>
          <w:szCs w:val="26"/>
        </w:rPr>
        <w:t xml:space="preserve"> обл., г. Торжок, ул. Луначарского,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д. 128б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 xml:space="preserve"> кадастровый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номер 69:47:0140106:37,</w:t>
      </w:r>
      <w:r w:rsidRPr="00590B1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с разрешенного вида использования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«для обслуживания</w:t>
      </w:r>
      <w:r w:rsidRPr="0001119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овощехранилища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590B1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на разрешенный вид использования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«для размещения</w:t>
      </w:r>
      <w:r w:rsidRPr="0001119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объекта</w:t>
      </w:r>
      <w:r>
        <w:rPr>
          <w:rFonts w:ascii="Times New Roman" w:hAnsi="Times New Roman" w:cs="Times New Roman"/>
          <w:sz w:val="26"/>
          <w:szCs w:val="26"/>
        </w:rPr>
        <w:br/>
      </w:r>
      <w:r w:rsidRPr="007A7FD3">
        <w:rPr>
          <w:rFonts w:ascii="Times New Roman" w:eastAsia="Times New Roman" w:hAnsi="Times New Roman" w:cs="Times New Roman"/>
          <w:sz w:val="26"/>
          <w:szCs w:val="26"/>
        </w:rPr>
        <w:t>торговли (магазин продовольственных товаров)».</w:t>
      </w:r>
    </w:p>
    <w:p w:rsidR="00AB3628" w:rsidRPr="00B7297B" w:rsidRDefault="00AB3628" w:rsidP="00B7297B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7297B">
        <w:rPr>
          <w:rFonts w:ascii="Times New Roman" w:hAnsi="Times New Roman" w:cs="Times New Roman"/>
          <w:b/>
          <w:sz w:val="26"/>
          <w:szCs w:val="26"/>
        </w:rPr>
        <w:t>Предсе</w:t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 xml:space="preserve">датель комиссии </w:t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A71654" w:rsidRPr="00B7297B">
        <w:rPr>
          <w:rFonts w:ascii="Times New Roman" w:hAnsi="Times New Roman" w:cs="Times New Roman"/>
          <w:b/>
          <w:sz w:val="26"/>
          <w:szCs w:val="26"/>
        </w:rPr>
        <w:tab/>
      </w:r>
      <w:r w:rsidR="00DA61CD">
        <w:rPr>
          <w:rFonts w:ascii="Times New Roman" w:hAnsi="Times New Roman" w:cs="Times New Roman"/>
          <w:b/>
          <w:sz w:val="26"/>
          <w:szCs w:val="26"/>
        </w:rPr>
        <w:t>Э.А. Пашков</w:t>
      </w:r>
    </w:p>
    <w:sectPr w:rsidR="00AB3628" w:rsidRPr="00B7297B" w:rsidSect="001D296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proofState w:spelling="clean" w:grammar="clean"/>
  <w:defaultTabStop w:val="708"/>
  <w:characterSpacingControl w:val="doNotCompress"/>
  <w:compat>
    <w:useFELayout/>
  </w:compat>
  <w:rsids>
    <w:rsidRoot w:val="0051715C"/>
    <w:rsid w:val="000A001D"/>
    <w:rsid w:val="000D5C12"/>
    <w:rsid w:val="001B3FAB"/>
    <w:rsid w:val="001D2964"/>
    <w:rsid w:val="002063F9"/>
    <w:rsid w:val="002F085A"/>
    <w:rsid w:val="00341274"/>
    <w:rsid w:val="003C12F6"/>
    <w:rsid w:val="003D19CA"/>
    <w:rsid w:val="003F0C07"/>
    <w:rsid w:val="0051715C"/>
    <w:rsid w:val="00552ECD"/>
    <w:rsid w:val="005B6E96"/>
    <w:rsid w:val="00644F8E"/>
    <w:rsid w:val="00756C4D"/>
    <w:rsid w:val="007B24B1"/>
    <w:rsid w:val="00993A22"/>
    <w:rsid w:val="00997166"/>
    <w:rsid w:val="00A71654"/>
    <w:rsid w:val="00AB3628"/>
    <w:rsid w:val="00AF7A93"/>
    <w:rsid w:val="00B25DB0"/>
    <w:rsid w:val="00B52D46"/>
    <w:rsid w:val="00B7297B"/>
    <w:rsid w:val="00BA5140"/>
    <w:rsid w:val="00C66338"/>
    <w:rsid w:val="00C80463"/>
    <w:rsid w:val="00DA61CD"/>
    <w:rsid w:val="00E155B2"/>
    <w:rsid w:val="00F861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C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04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0463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993A2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torzhok-adm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B4C52-80DD-4EC5-9897-0ABFD87A8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XXXX</Company>
  <LinksUpToDate>false</LinksUpToDate>
  <CharactersWithSpaces>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Кудрявцева</dc:creator>
  <cp:keywords/>
  <dc:description/>
  <cp:lastModifiedBy>Кудрявцева</cp:lastModifiedBy>
  <cp:revision>20</cp:revision>
  <cp:lastPrinted>2013-09-26T05:59:00Z</cp:lastPrinted>
  <dcterms:created xsi:type="dcterms:W3CDTF">2009-07-24T09:28:00Z</dcterms:created>
  <dcterms:modified xsi:type="dcterms:W3CDTF">2013-09-26T06:00:00Z</dcterms:modified>
</cp:coreProperties>
</file>